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0011" w14:textId="072F5FA3" w:rsidR="00B341F2" w:rsidRDefault="00B341F2" w:rsidP="00B341F2">
      <w:pPr>
        <w:jc w:val="center"/>
        <w:rPr>
          <w:b/>
          <w:lang w:val="lv-LV"/>
        </w:rPr>
      </w:pPr>
      <w:r>
        <w:rPr>
          <w:b/>
          <w:lang w:val="lv-LV"/>
        </w:rPr>
        <w:t>VSIA “Rīgas cirks”</w:t>
      </w:r>
    </w:p>
    <w:p w14:paraId="3F74AA0F" w14:textId="77777777" w:rsidR="00B341F2" w:rsidRDefault="00B341F2" w:rsidP="00B341F2">
      <w:pPr>
        <w:jc w:val="center"/>
        <w:rPr>
          <w:b/>
          <w:lang w:val="lv-LV"/>
        </w:rPr>
      </w:pPr>
    </w:p>
    <w:p w14:paraId="398CD378" w14:textId="38F73B7A" w:rsidR="00B341F2" w:rsidRPr="001314C3" w:rsidRDefault="00B341F2" w:rsidP="00B341F2">
      <w:pPr>
        <w:jc w:val="center"/>
        <w:rPr>
          <w:b/>
          <w:lang w:val="lv-LV"/>
        </w:rPr>
      </w:pPr>
      <w:r>
        <w:rPr>
          <w:b/>
          <w:lang w:val="lv-LV"/>
        </w:rPr>
        <w:t>Aprēķinātie un samaksātie nodokļi 202</w:t>
      </w:r>
      <w:r w:rsidR="0006499C">
        <w:rPr>
          <w:b/>
          <w:lang w:val="lv-LV"/>
        </w:rPr>
        <w:t>2</w:t>
      </w:r>
      <w:r>
        <w:rPr>
          <w:b/>
          <w:lang w:val="lv-LV"/>
        </w:rPr>
        <w:t>.gadā</w:t>
      </w:r>
    </w:p>
    <w:p w14:paraId="6A9985F2" w14:textId="77777777" w:rsidR="00B341F2" w:rsidRPr="001314C3" w:rsidRDefault="00B341F2" w:rsidP="00B341F2">
      <w:pPr>
        <w:rPr>
          <w:b/>
          <w:lang w:val="lv-LV"/>
        </w:rPr>
      </w:pPr>
    </w:p>
    <w:tbl>
      <w:tblPr>
        <w:tblW w:w="9503" w:type="dxa"/>
        <w:tblInd w:w="-606" w:type="dxa"/>
        <w:tblLook w:val="04A0" w:firstRow="1" w:lastRow="0" w:firstColumn="1" w:lastColumn="0" w:noHBand="0" w:noVBand="1"/>
      </w:tblPr>
      <w:tblGrid>
        <w:gridCol w:w="2982"/>
        <w:gridCol w:w="1560"/>
        <w:gridCol w:w="1559"/>
        <w:gridCol w:w="1701"/>
        <w:gridCol w:w="1701"/>
      </w:tblGrid>
      <w:tr w:rsidR="00B341F2" w14:paraId="72E0B2B3" w14:textId="77777777" w:rsidTr="00810F74">
        <w:trPr>
          <w:trHeight w:val="458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F93" w14:textId="77777777" w:rsidR="00B341F2" w:rsidRPr="00F22D17" w:rsidRDefault="00B341F2" w:rsidP="00810F74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Nodokļa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veids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B25" w14:textId="5A4E613D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Atlikums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uz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01.01.20</w:t>
            </w:r>
            <w:r>
              <w:rPr>
                <w:b/>
                <w:bCs/>
                <w:color w:val="000000"/>
              </w:rPr>
              <w:t>2</w:t>
            </w:r>
            <w:r w:rsidR="0006499C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B85" w14:textId="5A35BD0D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Aprēķināts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</w:t>
            </w:r>
            <w:r w:rsidR="0006499C">
              <w:rPr>
                <w:b/>
                <w:bCs/>
                <w:color w:val="000000"/>
              </w:rPr>
              <w:t>2</w:t>
            </w:r>
            <w:r w:rsidRPr="00F22D17">
              <w:rPr>
                <w:b/>
                <w:bCs/>
                <w:color w:val="000000"/>
              </w:rPr>
              <w:t>.gadā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662E" w14:textId="25682848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Samaksāts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</w:t>
            </w:r>
            <w:r w:rsidR="0006499C">
              <w:rPr>
                <w:b/>
                <w:bCs/>
                <w:color w:val="000000"/>
              </w:rPr>
              <w:t>2</w:t>
            </w:r>
            <w:r w:rsidRPr="00F22D17">
              <w:rPr>
                <w:b/>
                <w:bCs/>
                <w:color w:val="000000"/>
              </w:rPr>
              <w:t>.gadā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CE2" w14:textId="0BE6E563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Atlikums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uz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31.12.20</w:t>
            </w:r>
            <w:r>
              <w:rPr>
                <w:b/>
                <w:bCs/>
                <w:color w:val="000000"/>
              </w:rPr>
              <w:t>2</w:t>
            </w:r>
            <w:r w:rsidR="0006499C">
              <w:rPr>
                <w:b/>
                <w:bCs/>
                <w:color w:val="000000"/>
              </w:rPr>
              <w:t>2</w:t>
            </w:r>
          </w:p>
        </w:tc>
      </w:tr>
      <w:tr w:rsidR="00B341F2" w14:paraId="5EC49094" w14:textId="77777777" w:rsidTr="00810F74">
        <w:trPr>
          <w:trHeight w:val="45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CB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EA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4F20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308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3E5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</w:tr>
      <w:tr w:rsidR="00B341F2" w14:paraId="27591516" w14:textId="77777777" w:rsidTr="00810F74">
        <w:trPr>
          <w:trHeight w:val="45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3E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D5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7FE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AFB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F829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</w:tr>
      <w:tr w:rsidR="00B341F2" w14:paraId="71E55D13" w14:textId="77777777" w:rsidTr="00810F74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ED1" w14:textId="77777777" w:rsidR="00B341F2" w:rsidRPr="008A3D00" w:rsidRDefault="00B341F2" w:rsidP="00810F74">
            <w:pPr>
              <w:rPr>
                <w:color w:val="000000"/>
              </w:rPr>
            </w:pPr>
            <w:proofErr w:type="spellStart"/>
            <w:r w:rsidRPr="008A3D00">
              <w:rPr>
                <w:color w:val="000000"/>
              </w:rPr>
              <w:t>Uzņēmuma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ienākumu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nodoklis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8E4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8CF" w14:textId="55F72110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010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130" w14:textId="0339E32D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B341F2" w14:paraId="2A99AA43" w14:textId="77777777" w:rsidTr="00810F74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C6A" w14:textId="77777777" w:rsidR="00B341F2" w:rsidRPr="008A3D00" w:rsidRDefault="00B341F2" w:rsidP="00810F74">
            <w:pPr>
              <w:rPr>
                <w:color w:val="000000"/>
              </w:rPr>
            </w:pPr>
            <w:proofErr w:type="spellStart"/>
            <w:r w:rsidRPr="008A3D00">
              <w:rPr>
                <w:color w:val="000000"/>
              </w:rPr>
              <w:t>Valsts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sociālās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apdrošināšanas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obligātās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iemaksas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162" w14:textId="6EFE73BB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(10312)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341" w14:textId="485F1783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8C2" w14:textId="2FA142F9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3A3" w14:textId="51AA9B41" w:rsidR="00B341F2" w:rsidRPr="00F22D17" w:rsidRDefault="008A3D0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8402</w:t>
            </w:r>
          </w:p>
        </w:tc>
      </w:tr>
      <w:tr w:rsidR="00B341F2" w14:paraId="22BAD5A7" w14:textId="77777777" w:rsidTr="00B341F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487" w14:textId="77777777" w:rsidR="00B341F2" w:rsidRPr="008A3D00" w:rsidRDefault="00B341F2" w:rsidP="00810F74">
            <w:pPr>
              <w:rPr>
                <w:color w:val="000000"/>
              </w:rPr>
            </w:pPr>
            <w:proofErr w:type="spellStart"/>
            <w:r w:rsidRPr="008A3D00">
              <w:rPr>
                <w:color w:val="000000"/>
              </w:rPr>
              <w:t>Iedzīvotāju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ienākuma</w:t>
            </w:r>
            <w:proofErr w:type="spellEnd"/>
            <w:r w:rsidRPr="008A3D00">
              <w:rPr>
                <w:color w:val="000000"/>
              </w:rPr>
              <w:t xml:space="preserve"> </w:t>
            </w:r>
            <w:proofErr w:type="spellStart"/>
            <w:r w:rsidRPr="008A3D00">
              <w:rPr>
                <w:color w:val="000000"/>
              </w:rPr>
              <w:t>nodoklis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73B" w14:textId="567B9A23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E366" w14:textId="0FE41BEC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860B" w14:textId="07C09666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FA23" w14:textId="210B11E1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</w:t>
            </w:r>
          </w:p>
        </w:tc>
      </w:tr>
      <w:tr w:rsidR="00B341F2" w14:paraId="556E452A" w14:textId="77777777" w:rsidTr="00B341F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F56" w14:textId="77777777" w:rsidR="00B341F2" w:rsidRPr="008A3D00" w:rsidRDefault="00B341F2" w:rsidP="00810F74">
            <w:pPr>
              <w:rPr>
                <w:color w:val="000000"/>
              </w:rPr>
            </w:pPr>
            <w:r w:rsidRPr="008A3D00">
              <w:rPr>
                <w:color w:val="000000"/>
              </w:rPr>
              <w:t xml:space="preserve">Riska </w:t>
            </w:r>
            <w:proofErr w:type="spellStart"/>
            <w:r w:rsidRPr="008A3D00">
              <w:rPr>
                <w:color w:val="000000"/>
              </w:rPr>
              <w:t>nodeva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4DF" w14:textId="3EF5278D" w:rsidR="00B341F2" w:rsidRPr="00F22D17" w:rsidRDefault="0006499C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7F3" w14:textId="1E4A35B2" w:rsidR="00B341F2" w:rsidRPr="00F22D17" w:rsidRDefault="008A3D0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F66B" w14:textId="1ED86EEB" w:rsidR="00B341F2" w:rsidRPr="00F22D17" w:rsidRDefault="008A3D0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B80" w14:textId="02D78EF4" w:rsidR="00B341F2" w:rsidRPr="00F22D17" w:rsidRDefault="008A3D0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341F2" w14:paraId="4ED8E7B2" w14:textId="77777777" w:rsidTr="00810F74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A08" w14:textId="77777777" w:rsidR="00B341F2" w:rsidRPr="00F22D17" w:rsidRDefault="00B341F2" w:rsidP="00810F74">
            <w:pPr>
              <w:rPr>
                <w:color w:val="000000"/>
              </w:rPr>
            </w:pPr>
            <w:r w:rsidRPr="00F22D17">
              <w:rPr>
                <w:color w:val="000000"/>
              </w:rPr>
              <w:t>PVN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C5A" w14:textId="630763ED" w:rsidR="00B341F2" w:rsidRPr="008A3D00" w:rsidRDefault="0006499C" w:rsidP="00810F74">
            <w:pPr>
              <w:jc w:val="center"/>
              <w:rPr>
                <w:color w:val="000000"/>
              </w:rPr>
            </w:pPr>
            <w:r w:rsidRPr="008A3D00">
              <w:rPr>
                <w:color w:val="000000"/>
              </w:rPr>
              <w:t>54567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26C" w14:textId="7E9D1EB6" w:rsidR="00B341F2" w:rsidRPr="008A3D00" w:rsidRDefault="008A3D00" w:rsidP="00810F74">
            <w:pPr>
              <w:jc w:val="center"/>
              <w:rPr>
                <w:color w:val="000000"/>
              </w:rPr>
            </w:pPr>
            <w:r w:rsidRPr="008A3D00">
              <w:rPr>
                <w:color w:val="000000"/>
              </w:rPr>
              <w:t>639037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F07" w14:textId="59CE7C08" w:rsidR="00B341F2" w:rsidRPr="008A3D00" w:rsidRDefault="008A3D00" w:rsidP="00810F74">
            <w:pPr>
              <w:jc w:val="center"/>
              <w:rPr>
                <w:color w:val="000000"/>
              </w:rPr>
            </w:pPr>
            <w:r w:rsidRPr="008A3D00">
              <w:rPr>
                <w:color w:val="000000"/>
              </w:rPr>
              <w:t>615498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88F" w14:textId="7848BE96" w:rsidR="00B341F2" w:rsidRPr="008A3D00" w:rsidRDefault="0006499C" w:rsidP="00810F74">
            <w:pPr>
              <w:jc w:val="center"/>
              <w:rPr>
                <w:color w:val="000000"/>
              </w:rPr>
            </w:pPr>
            <w:r w:rsidRPr="008A3D00">
              <w:rPr>
                <w:color w:val="000000"/>
              </w:rPr>
              <w:t>78106</w:t>
            </w:r>
          </w:p>
        </w:tc>
      </w:tr>
    </w:tbl>
    <w:p w14:paraId="1B40F44B" w14:textId="77777777" w:rsidR="00C002DC" w:rsidRDefault="00C002DC"/>
    <w:sectPr w:rsidR="00C0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2"/>
    <w:rsid w:val="0006499C"/>
    <w:rsid w:val="00501C97"/>
    <w:rsid w:val="00603659"/>
    <w:rsid w:val="006430B0"/>
    <w:rsid w:val="008A3D00"/>
    <w:rsid w:val="00B341F2"/>
    <w:rsid w:val="00C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60022"/>
  <w15:chartTrackingRefBased/>
  <w15:docId w15:val="{BB9B026E-C8A2-416E-99FB-B765EC5D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grīnvalde</dc:creator>
  <cp:keywords/>
  <dc:description/>
  <cp:lastModifiedBy>olga grīnvalde</cp:lastModifiedBy>
  <cp:revision>2</cp:revision>
  <dcterms:created xsi:type="dcterms:W3CDTF">2022-06-03T07:48:00Z</dcterms:created>
  <dcterms:modified xsi:type="dcterms:W3CDTF">2023-05-12T07:50:00Z</dcterms:modified>
</cp:coreProperties>
</file>